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9662" w14:textId="69C2DF7A" w:rsidR="009C47DC" w:rsidRPr="00C77D33" w:rsidRDefault="00CB051F" w:rsidP="006E5B35">
      <w:pPr>
        <w:tabs>
          <w:tab w:val="center" w:pos="4590"/>
          <w:tab w:val="left" w:pos="6315"/>
        </w:tabs>
        <w:jc w:val="left"/>
        <w:rPr>
          <w:rFonts w:ascii="Arial" w:eastAsia="ＭＳ ゴシック" w:hAnsi="Arial" w:cs="Arial"/>
          <w:sz w:val="32"/>
          <w:szCs w:val="32"/>
        </w:rPr>
      </w:pPr>
      <w:r w:rsidRPr="00C77D33">
        <w:rPr>
          <w:rFonts w:eastAsia="ＭＳ ゴシック"/>
          <w:sz w:val="32"/>
          <w:szCs w:val="32"/>
        </w:rPr>
        <w:tab/>
      </w:r>
      <w:r w:rsidR="004B5E51" w:rsidRPr="00C77D33">
        <w:rPr>
          <w:rFonts w:ascii="Arial" w:eastAsia="ＭＳ ゴシック" w:hAnsi="Arial" w:cs="Arial"/>
          <w:sz w:val="32"/>
          <w:szCs w:val="32"/>
        </w:rPr>
        <w:t>Donation Application Form</w:t>
      </w:r>
    </w:p>
    <w:p w14:paraId="623D0245" w14:textId="0198D853" w:rsidR="009C47DC" w:rsidRPr="006E5B35" w:rsidRDefault="00B93E75" w:rsidP="006E5B35">
      <w:pPr>
        <w:ind w:firstLineChars="3700" w:firstLine="7104"/>
        <w:jc w:val="left"/>
        <w:rPr>
          <w:sz w:val="19"/>
          <w:szCs w:val="19"/>
          <w:u w:val="single"/>
        </w:rPr>
      </w:pPr>
      <w:r w:rsidRPr="006E5B35">
        <w:rPr>
          <w:sz w:val="19"/>
          <w:szCs w:val="19"/>
          <w:u w:val="single"/>
        </w:rPr>
        <w:t xml:space="preserve">DATE  </w:t>
      </w:r>
      <w:r w:rsidR="00594C84" w:rsidRPr="006E5B35">
        <w:rPr>
          <w:rFonts w:hint="eastAsia"/>
          <w:sz w:val="19"/>
          <w:szCs w:val="19"/>
          <w:u w:val="single"/>
        </w:rPr>
        <w:t xml:space="preserve">　</w:t>
      </w:r>
      <w:r w:rsidRPr="006E5B35">
        <w:rPr>
          <w:sz w:val="19"/>
          <w:szCs w:val="19"/>
          <w:u w:val="single"/>
        </w:rPr>
        <w:t xml:space="preserve">     /  </w:t>
      </w:r>
      <w:r w:rsidR="00594C84" w:rsidRPr="006E5B35">
        <w:rPr>
          <w:rFonts w:hint="eastAsia"/>
          <w:sz w:val="19"/>
          <w:szCs w:val="19"/>
          <w:u w:val="single"/>
        </w:rPr>
        <w:t xml:space="preserve">　</w:t>
      </w:r>
      <w:r w:rsidRPr="006E5B35">
        <w:rPr>
          <w:sz w:val="19"/>
          <w:szCs w:val="19"/>
          <w:u w:val="single"/>
        </w:rPr>
        <w:t xml:space="preserve"> /  </w:t>
      </w:r>
      <w:r w:rsidR="00594C84" w:rsidRPr="006E5B35">
        <w:rPr>
          <w:rFonts w:hint="eastAsia"/>
          <w:sz w:val="19"/>
          <w:szCs w:val="19"/>
          <w:u w:val="single"/>
        </w:rPr>
        <w:t xml:space="preserve">　</w:t>
      </w:r>
      <w:r w:rsidRPr="006E5B35">
        <w:rPr>
          <w:sz w:val="19"/>
          <w:szCs w:val="19"/>
          <w:u w:val="single"/>
        </w:rPr>
        <w:t xml:space="preserve">   </w:t>
      </w:r>
    </w:p>
    <w:p w14:paraId="209A6B0D" w14:textId="77777777" w:rsidR="006E5B35" w:rsidRDefault="006E5B35" w:rsidP="006E5B35">
      <w:pPr>
        <w:ind w:right="840"/>
        <w:rPr>
          <w:szCs w:val="21"/>
        </w:rPr>
      </w:pPr>
    </w:p>
    <w:p w14:paraId="11FB6E57" w14:textId="5A91A601" w:rsidR="00B93E75" w:rsidRPr="00C77D33" w:rsidRDefault="00B93E75" w:rsidP="006E5B35">
      <w:pPr>
        <w:ind w:right="840"/>
        <w:rPr>
          <w:szCs w:val="21"/>
        </w:rPr>
      </w:pPr>
      <w:r w:rsidRPr="00C77D33">
        <w:rPr>
          <w:szCs w:val="21"/>
        </w:rPr>
        <w:t>Hiroshima Peace Culture Foundation</w:t>
      </w:r>
    </w:p>
    <w:p w14:paraId="598CF4A5" w14:textId="00DA52A2" w:rsidR="009C47DC" w:rsidRPr="00C77D33" w:rsidRDefault="00B93E75" w:rsidP="006E5B35">
      <w:pPr>
        <w:ind w:right="840"/>
        <w:rPr>
          <w:szCs w:val="21"/>
        </w:rPr>
      </w:pPr>
      <w:r w:rsidRPr="00C77D33">
        <w:rPr>
          <w:szCs w:val="21"/>
        </w:rPr>
        <w:t>President Kazumi Matsui</w:t>
      </w:r>
    </w:p>
    <w:p w14:paraId="0F924725" w14:textId="77777777" w:rsidR="00750ED2" w:rsidRPr="00C77D33" w:rsidRDefault="00750ED2" w:rsidP="006E5B35">
      <w:pPr>
        <w:ind w:right="311"/>
        <w:rPr>
          <w:szCs w:val="21"/>
        </w:rPr>
      </w:pPr>
    </w:p>
    <w:p w14:paraId="3CA80CE2" w14:textId="19776DB3" w:rsidR="00B93E75" w:rsidRPr="00C77D33" w:rsidRDefault="0002134B" w:rsidP="006E5B35">
      <w:pPr>
        <w:ind w:right="311"/>
        <w:rPr>
          <w:szCs w:val="21"/>
        </w:rPr>
      </w:pPr>
      <w:r w:rsidRPr="0002134B">
        <w:rPr>
          <w:szCs w:val="21"/>
        </w:rPr>
        <w:t>I/We hereby offer this donation to Hiroshima Peace Culture Foundation (HPCF) in support of the peace promotion and international exchange &amp; cooperation projects carried out by HPCF.</w:t>
      </w:r>
    </w:p>
    <w:p w14:paraId="576BCC7D" w14:textId="5D4F1B64" w:rsidR="00161685" w:rsidRPr="00605F1A" w:rsidRDefault="007E37CF" w:rsidP="006E5B35">
      <w:pPr>
        <w:ind w:right="311"/>
        <w:rPr>
          <w:rFonts w:ascii="Arial" w:hAnsi="Arial" w:cs="Arial"/>
          <w:b/>
          <w:bCs/>
          <w:sz w:val="18"/>
          <w:szCs w:val="18"/>
        </w:rPr>
      </w:pPr>
      <w:r>
        <w:rPr>
          <w:rFonts w:ascii="ＭＳ 明朝" w:hAnsi="ＭＳ 明朝" w:cs="ＭＳ 明朝" w:hint="eastAsia"/>
          <w:b/>
          <w:bCs/>
          <w:sz w:val="18"/>
          <w:szCs w:val="18"/>
        </w:rPr>
        <w:t xml:space="preserve">* </w:t>
      </w:r>
      <w:r w:rsidR="00A4046A" w:rsidRPr="00605F1A">
        <w:rPr>
          <w:rFonts w:ascii="Arial" w:hAnsi="Arial" w:cs="Arial"/>
          <w:b/>
          <w:bCs/>
          <w:sz w:val="18"/>
          <w:szCs w:val="18"/>
        </w:rPr>
        <w:t>Please check one of the boxes.</w:t>
      </w:r>
    </w:p>
    <w:p w14:paraId="5D90CC39" w14:textId="77777777" w:rsidR="00161685" w:rsidRPr="00C77D33" w:rsidRDefault="00161685" w:rsidP="006E5B35">
      <w:pPr>
        <w:ind w:right="311"/>
        <w:rPr>
          <w:sz w:val="22"/>
          <w:szCs w:val="22"/>
        </w:rPr>
      </w:pPr>
    </w:p>
    <w:p w14:paraId="5EF01527" w14:textId="55FA0B12" w:rsidR="00EB5D59" w:rsidRPr="00C77D33" w:rsidRDefault="00161685" w:rsidP="006E5B35">
      <w:pPr>
        <w:numPr>
          <w:ilvl w:val="0"/>
          <w:numId w:val="2"/>
        </w:numPr>
        <w:ind w:left="476" w:right="311" w:hanging="251"/>
        <w:rPr>
          <w:rFonts w:cs="Arial"/>
          <w:szCs w:val="21"/>
        </w:rPr>
      </w:pPr>
      <w:r w:rsidRPr="00C77D33">
        <w:rPr>
          <w:sz w:val="22"/>
          <w:szCs w:val="22"/>
        </w:rPr>
        <w:t xml:space="preserve">　</w:t>
      </w:r>
      <w:r w:rsidR="00EB5D59" w:rsidRPr="00C77D33">
        <w:rPr>
          <w:rFonts w:cs="Arial"/>
          <w:szCs w:val="21"/>
        </w:rPr>
        <w:t xml:space="preserve">Based on Hiroshima’s A-bomb experience, </w:t>
      </w:r>
      <w:r w:rsidR="006E5B35">
        <w:rPr>
          <w:rFonts w:cs="Arial" w:hint="eastAsia"/>
          <w:szCs w:val="21"/>
        </w:rPr>
        <w:t>HPCF</w:t>
      </w:r>
      <w:r w:rsidR="00EB5D59" w:rsidRPr="00C77D33">
        <w:rPr>
          <w:rFonts w:cs="Arial"/>
          <w:szCs w:val="21"/>
        </w:rPr>
        <w:t xml:space="preserve"> seeks to convey the reality </w:t>
      </w:r>
      <w:r w:rsidR="00886F38" w:rsidRPr="00C77D33">
        <w:rPr>
          <w:rFonts w:cs="Arial"/>
          <w:szCs w:val="21"/>
        </w:rPr>
        <w:t>of</w:t>
      </w:r>
      <w:r w:rsidR="00EB5D59" w:rsidRPr="00C77D33">
        <w:rPr>
          <w:rFonts w:cs="Arial"/>
          <w:szCs w:val="21"/>
        </w:rPr>
        <w:t xml:space="preserve"> the bombing and contribute to the </w:t>
      </w:r>
      <w:r w:rsidR="0002134B" w:rsidRPr="0002134B">
        <w:rPr>
          <w:rFonts w:cs="Arial"/>
          <w:szCs w:val="21"/>
        </w:rPr>
        <w:t>promotion of peace</w:t>
      </w:r>
      <w:r w:rsidR="00EB5D59" w:rsidRPr="00C77D33">
        <w:rPr>
          <w:rFonts w:cs="Arial"/>
          <w:szCs w:val="21"/>
        </w:rPr>
        <w:t xml:space="preserve">. </w:t>
      </w:r>
      <w:r w:rsidR="0002134B" w:rsidRPr="0002134B">
        <w:rPr>
          <w:rFonts w:cs="Arial"/>
          <w:szCs w:val="21"/>
        </w:rPr>
        <w:t xml:space="preserve">To achieve these </w:t>
      </w:r>
      <w:r w:rsidR="006E5B35">
        <w:rPr>
          <w:rFonts w:cs="Arial" w:hint="eastAsia"/>
          <w:szCs w:val="21"/>
        </w:rPr>
        <w:t>purposes</w:t>
      </w:r>
      <w:r w:rsidR="00886F38" w:rsidRPr="00C77D33">
        <w:rPr>
          <w:rFonts w:cs="Arial"/>
          <w:szCs w:val="21"/>
        </w:rPr>
        <w:t xml:space="preserve">, </w:t>
      </w:r>
      <w:r w:rsidR="00EB5D59" w:rsidRPr="00C77D33">
        <w:rPr>
          <w:rFonts w:cs="Arial"/>
          <w:szCs w:val="21"/>
        </w:rPr>
        <w:t>I/</w:t>
      </w:r>
      <w:r w:rsidR="00886F38" w:rsidRPr="00C77D33">
        <w:rPr>
          <w:rFonts w:cs="Arial"/>
          <w:szCs w:val="21"/>
        </w:rPr>
        <w:t>w</w:t>
      </w:r>
      <w:r w:rsidR="00EB5D59" w:rsidRPr="00C77D33">
        <w:rPr>
          <w:rFonts w:cs="Arial"/>
          <w:szCs w:val="21"/>
        </w:rPr>
        <w:t>e</w:t>
      </w:r>
      <w:r w:rsidR="002F1CB0" w:rsidRPr="002F1CB0">
        <w:t xml:space="preserve"> </w:t>
      </w:r>
      <w:r w:rsidR="002F1CB0" w:rsidRPr="002F1CB0">
        <w:rPr>
          <w:rFonts w:cs="Arial"/>
          <w:szCs w:val="21"/>
        </w:rPr>
        <w:t>understand and</w:t>
      </w:r>
      <w:r w:rsidR="00EB5D59" w:rsidRPr="00C77D33">
        <w:rPr>
          <w:rFonts w:cs="Arial"/>
          <w:szCs w:val="21"/>
        </w:rPr>
        <w:t xml:space="preserve"> agree that this donation may be utilized to cover the expenses of the </w:t>
      </w:r>
      <w:r w:rsidR="0002134B" w:rsidRPr="0002134B">
        <w:rPr>
          <w:rFonts w:cs="Arial"/>
          <w:b/>
          <w:bCs/>
          <w:szCs w:val="21"/>
        </w:rPr>
        <w:t xml:space="preserve">Foundation's </w:t>
      </w:r>
      <w:r w:rsidR="006E5B35">
        <w:rPr>
          <w:rFonts w:cs="Arial" w:hint="eastAsia"/>
          <w:b/>
          <w:bCs/>
          <w:szCs w:val="21"/>
        </w:rPr>
        <w:t>initiatives</w:t>
      </w:r>
      <w:r w:rsidR="00EB5D59" w:rsidRPr="00C77D33">
        <w:rPr>
          <w:rFonts w:cs="Arial"/>
          <w:b/>
          <w:bCs/>
          <w:szCs w:val="21"/>
        </w:rPr>
        <w:t xml:space="preserve"> for the dissemination of </w:t>
      </w:r>
      <w:r w:rsidR="006E5B35">
        <w:rPr>
          <w:rFonts w:cs="Arial" w:hint="eastAsia"/>
          <w:b/>
          <w:bCs/>
          <w:szCs w:val="21"/>
        </w:rPr>
        <w:t xml:space="preserve">culture of </w:t>
      </w:r>
      <w:r w:rsidR="00EB5D59" w:rsidRPr="00C77D33">
        <w:rPr>
          <w:rFonts w:cs="Arial"/>
          <w:b/>
          <w:bCs/>
          <w:szCs w:val="21"/>
        </w:rPr>
        <w:t>peace</w:t>
      </w:r>
      <w:r w:rsidR="006E5B35">
        <w:rPr>
          <w:rFonts w:cs="Arial" w:hint="eastAsia"/>
          <w:b/>
          <w:bCs/>
          <w:szCs w:val="21"/>
        </w:rPr>
        <w:t xml:space="preserve"> both domestically and internationally</w:t>
      </w:r>
      <w:r w:rsidR="00886F38" w:rsidRPr="00C77D33">
        <w:rPr>
          <w:rFonts w:cs="Arial"/>
          <w:szCs w:val="21"/>
        </w:rPr>
        <w:t>.</w:t>
      </w:r>
    </w:p>
    <w:p w14:paraId="38E0DD3A" w14:textId="3B9F0A2F" w:rsidR="00EB5D59" w:rsidRPr="00C77D33" w:rsidRDefault="00EB5D59" w:rsidP="006E5B35">
      <w:pPr>
        <w:ind w:right="311"/>
        <w:rPr>
          <w:sz w:val="22"/>
          <w:szCs w:val="22"/>
        </w:rPr>
      </w:pPr>
    </w:p>
    <w:p w14:paraId="6F8B7AD8" w14:textId="18D7A2FF" w:rsidR="00DD4E84" w:rsidRPr="00C77D33" w:rsidRDefault="00DD4E84" w:rsidP="006E5B35">
      <w:pPr>
        <w:numPr>
          <w:ilvl w:val="0"/>
          <w:numId w:val="2"/>
        </w:numPr>
        <w:ind w:left="490" w:right="311" w:hanging="265"/>
        <w:rPr>
          <w:szCs w:val="21"/>
        </w:rPr>
      </w:pPr>
      <w:r w:rsidRPr="00C77D33">
        <w:rPr>
          <w:sz w:val="22"/>
          <w:szCs w:val="22"/>
        </w:rPr>
        <w:t xml:space="preserve">　</w:t>
      </w:r>
      <w:r w:rsidR="00762DA4" w:rsidRPr="00C77D33">
        <w:rPr>
          <w:b/>
          <w:bCs/>
          <w:szCs w:val="21"/>
        </w:rPr>
        <w:t>Mayors for Peace</w:t>
      </w:r>
      <w:r w:rsidR="00762DA4" w:rsidRPr="00C77D33">
        <w:rPr>
          <w:szCs w:val="21"/>
        </w:rPr>
        <w:t xml:space="preserve">, whose secretariat is located at </w:t>
      </w:r>
      <w:r w:rsidR="006E5B35">
        <w:rPr>
          <w:rFonts w:hint="eastAsia"/>
          <w:szCs w:val="21"/>
        </w:rPr>
        <w:t>HPCF</w:t>
      </w:r>
      <w:r w:rsidR="00762DA4" w:rsidRPr="00C77D33">
        <w:rPr>
          <w:szCs w:val="21"/>
        </w:rPr>
        <w:t xml:space="preserve">, </w:t>
      </w:r>
      <w:r w:rsidR="00762DA4" w:rsidRPr="00C77D33">
        <w:rPr>
          <w:b/>
          <w:bCs/>
          <w:szCs w:val="21"/>
        </w:rPr>
        <w:t>is working with member cities around the world, their citizens, NGOs, and others to carry out various initiatives toward the abolition of nuclear weapons and the realization of lasting world peace.</w:t>
      </w:r>
      <w:r w:rsidR="00762DA4" w:rsidRPr="00C77D33">
        <w:rPr>
          <w:szCs w:val="21"/>
        </w:rPr>
        <w:t xml:space="preserve"> </w:t>
      </w:r>
      <w:r w:rsidR="002D7423" w:rsidRPr="00C77D33">
        <w:rPr>
          <w:szCs w:val="21"/>
        </w:rPr>
        <w:t xml:space="preserve">I/We </w:t>
      </w:r>
      <w:r w:rsidR="002F1CB0" w:rsidRPr="002F1CB0">
        <w:rPr>
          <w:szCs w:val="21"/>
        </w:rPr>
        <w:t xml:space="preserve">understand and </w:t>
      </w:r>
      <w:r w:rsidR="002D7423" w:rsidRPr="00C77D33">
        <w:rPr>
          <w:szCs w:val="21"/>
        </w:rPr>
        <w:t>agree that this donation may be utilized to cover the expenses of the activities to spread the desire for the abolition of nuclear weapons, which atomic bomb survivors have been calling for many years, to people all over the world and to expand the circle of solidarity.</w:t>
      </w:r>
    </w:p>
    <w:p w14:paraId="54F4A0C9" w14:textId="426135DE" w:rsidR="00161685" w:rsidRPr="00C77D33" w:rsidRDefault="00161685" w:rsidP="006E5B35">
      <w:pPr>
        <w:ind w:right="311"/>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7497"/>
      </w:tblGrid>
      <w:tr w:rsidR="009C47DC" w:rsidRPr="00C77D33" w14:paraId="087B4372" w14:textId="77777777" w:rsidTr="006E5B35">
        <w:trPr>
          <w:trHeight w:val="1010"/>
        </w:trPr>
        <w:tc>
          <w:tcPr>
            <w:tcW w:w="1863" w:type="dxa"/>
            <w:tcBorders>
              <w:top w:val="single" w:sz="18" w:space="0" w:color="auto"/>
              <w:left w:val="single" w:sz="18" w:space="0" w:color="auto"/>
            </w:tcBorders>
            <w:vAlign w:val="center"/>
          </w:tcPr>
          <w:p w14:paraId="47C923A6" w14:textId="53F62AAB" w:rsidR="009C47DC" w:rsidRPr="00C77D33" w:rsidRDefault="002D7423" w:rsidP="006E5B35">
            <w:pPr>
              <w:jc w:val="center"/>
              <w:rPr>
                <w:szCs w:val="21"/>
              </w:rPr>
            </w:pPr>
            <w:r w:rsidRPr="00C77D33">
              <w:rPr>
                <w:rFonts w:cs="Arial"/>
                <w:szCs w:val="21"/>
              </w:rPr>
              <w:t>Address</w:t>
            </w:r>
          </w:p>
        </w:tc>
        <w:tc>
          <w:tcPr>
            <w:tcW w:w="7497" w:type="dxa"/>
            <w:tcBorders>
              <w:top w:val="single" w:sz="18" w:space="0" w:color="auto"/>
              <w:right w:val="single" w:sz="18" w:space="0" w:color="auto"/>
            </w:tcBorders>
            <w:vAlign w:val="center"/>
          </w:tcPr>
          <w:p w14:paraId="09D30DDE" w14:textId="77777777" w:rsidR="00B93132" w:rsidRPr="00C77D33" w:rsidRDefault="00B93132" w:rsidP="006E5B35">
            <w:pPr>
              <w:jc w:val="left"/>
              <w:rPr>
                <w:szCs w:val="21"/>
              </w:rPr>
            </w:pPr>
          </w:p>
          <w:p w14:paraId="00C7B519" w14:textId="1FEBFEEA" w:rsidR="009C47DC" w:rsidRPr="00F41142" w:rsidRDefault="006E5B35" w:rsidP="006E5B35">
            <w:pPr>
              <w:ind w:right="184"/>
              <w:jc w:val="left"/>
              <w:rPr>
                <w:sz w:val="18"/>
                <w:szCs w:val="18"/>
                <w:u w:val="single"/>
              </w:rPr>
            </w:pPr>
            <w:r w:rsidRPr="00F41142">
              <w:rPr>
                <w:sz w:val="18"/>
                <w:szCs w:val="18"/>
                <w:u w:val="single"/>
              </w:rPr>
              <w:t xml:space="preserve"> </w:t>
            </w:r>
            <w:r w:rsidR="00B11BA6" w:rsidRPr="00F41142">
              <w:rPr>
                <w:sz w:val="18"/>
                <w:szCs w:val="18"/>
                <w:u w:val="single"/>
              </w:rPr>
              <w:t>(E-mail)</w:t>
            </w:r>
            <w:r w:rsidR="00B11BA6" w:rsidRPr="00F41142">
              <w:rPr>
                <w:sz w:val="18"/>
                <w:szCs w:val="18"/>
                <w:u w:val="single"/>
              </w:rPr>
              <w:t xml:space="preserve">　　　　　　　　　　　　　　　　　　　　　</w:t>
            </w:r>
          </w:p>
        </w:tc>
      </w:tr>
      <w:tr w:rsidR="002D7423" w:rsidRPr="00C77D33" w14:paraId="5C7717B1" w14:textId="77777777" w:rsidTr="006E5B35">
        <w:trPr>
          <w:trHeight w:val="834"/>
        </w:trPr>
        <w:tc>
          <w:tcPr>
            <w:tcW w:w="1863" w:type="dxa"/>
            <w:tcBorders>
              <w:left w:val="single" w:sz="18" w:space="0" w:color="auto"/>
            </w:tcBorders>
            <w:vAlign w:val="center"/>
          </w:tcPr>
          <w:p w14:paraId="2991DAF1" w14:textId="7FE5AA6C" w:rsidR="00B11BA6" w:rsidRPr="00C77D33" w:rsidRDefault="00B11BA6" w:rsidP="006E5B35">
            <w:pPr>
              <w:jc w:val="center"/>
              <w:rPr>
                <w:szCs w:val="21"/>
              </w:rPr>
            </w:pPr>
            <w:r w:rsidRPr="00C77D33">
              <w:rPr>
                <w:szCs w:val="21"/>
              </w:rPr>
              <w:t xml:space="preserve">Full </w:t>
            </w:r>
            <w:r w:rsidR="003F1A33">
              <w:rPr>
                <w:rFonts w:hint="eastAsia"/>
                <w:szCs w:val="21"/>
              </w:rPr>
              <w:t>N</w:t>
            </w:r>
            <w:r w:rsidRPr="00C77D33">
              <w:rPr>
                <w:szCs w:val="21"/>
              </w:rPr>
              <w:t>ame</w:t>
            </w:r>
          </w:p>
          <w:p w14:paraId="08A1577A" w14:textId="1721E30F" w:rsidR="002D7423" w:rsidRPr="00C77D33" w:rsidRDefault="00B11BA6" w:rsidP="006E5B35">
            <w:pPr>
              <w:jc w:val="center"/>
              <w:rPr>
                <w:szCs w:val="21"/>
              </w:rPr>
            </w:pPr>
            <w:r w:rsidRPr="00C77D33">
              <w:rPr>
                <w:szCs w:val="21"/>
              </w:rPr>
              <w:t>(</w:t>
            </w:r>
            <w:r w:rsidR="003F1A33">
              <w:rPr>
                <w:rFonts w:hint="eastAsia"/>
                <w:szCs w:val="21"/>
              </w:rPr>
              <w:t>A</w:t>
            </w:r>
            <w:r w:rsidRPr="00C77D33">
              <w:rPr>
                <w:szCs w:val="21"/>
              </w:rPr>
              <w:t>pplicant)</w:t>
            </w:r>
          </w:p>
        </w:tc>
        <w:tc>
          <w:tcPr>
            <w:tcW w:w="7497" w:type="dxa"/>
            <w:tcBorders>
              <w:right w:val="single" w:sz="18" w:space="0" w:color="auto"/>
            </w:tcBorders>
          </w:tcPr>
          <w:p w14:paraId="30A59CA4" w14:textId="5F375FDD" w:rsidR="002D7423" w:rsidRPr="00C77D33" w:rsidRDefault="002D7423" w:rsidP="006E5B35">
            <w:pPr>
              <w:ind w:right="840"/>
              <w:jc w:val="left"/>
              <w:rPr>
                <w:szCs w:val="21"/>
              </w:rPr>
            </w:pPr>
          </w:p>
        </w:tc>
      </w:tr>
      <w:tr w:rsidR="009C47DC" w:rsidRPr="00C77D33" w14:paraId="40592D45" w14:textId="77777777" w:rsidTr="006E5B35">
        <w:trPr>
          <w:trHeight w:val="821"/>
        </w:trPr>
        <w:tc>
          <w:tcPr>
            <w:tcW w:w="1863" w:type="dxa"/>
            <w:tcBorders>
              <w:left w:val="single" w:sz="18" w:space="0" w:color="auto"/>
            </w:tcBorders>
            <w:vAlign w:val="center"/>
          </w:tcPr>
          <w:p w14:paraId="5D280AAB" w14:textId="33A9B1E7" w:rsidR="006E5B35" w:rsidRDefault="0034417F" w:rsidP="006E5B35">
            <w:pPr>
              <w:jc w:val="center"/>
              <w:rPr>
                <w:spacing w:val="-2"/>
                <w:szCs w:val="21"/>
              </w:rPr>
            </w:pPr>
            <w:r w:rsidRPr="003F1A33">
              <w:rPr>
                <w:spacing w:val="-2"/>
                <w:szCs w:val="21"/>
              </w:rPr>
              <w:t>Amount</w:t>
            </w:r>
            <w:r w:rsidR="00605F1A" w:rsidRPr="003F1A33">
              <w:rPr>
                <w:rFonts w:hint="eastAsia"/>
                <w:spacing w:val="-2"/>
                <w:szCs w:val="21"/>
              </w:rPr>
              <w:t xml:space="preserve"> </w:t>
            </w:r>
            <w:r w:rsidRPr="003F1A33">
              <w:rPr>
                <w:spacing w:val="-2"/>
                <w:szCs w:val="21"/>
              </w:rPr>
              <w:t>of</w:t>
            </w:r>
          </w:p>
          <w:p w14:paraId="0915BB64" w14:textId="5DB75440" w:rsidR="009C47DC" w:rsidRPr="00605F1A" w:rsidRDefault="003F1A33" w:rsidP="006E5B35">
            <w:pPr>
              <w:jc w:val="center"/>
              <w:rPr>
                <w:sz w:val="18"/>
                <w:szCs w:val="18"/>
              </w:rPr>
            </w:pPr>
            <w:r w:rsidRPr="003F1A33">
              <w:rPr>
                <w:rFonts w:hint="eastAsia"/>
                <w:spacing w:val="-2"/>
                <w:szCs w:val="21"/>
              </w:rPr>
              <w:t>D</w:t>
            </w:r>
            <w:r w:rsidR="0034417F" w:rsidRPr="003F1A33">
              <w:rPr>
                <w:spacing w:val="-2"/>
                <w:szCs w:val="21"/>
              </w:rPr>
              <w:t>onation</w:t>
            </w:r>
          </w:p>
        </w:tc>
        <w:tc>
          <w:tcPr>
            <w:tcW w:w="7497" w:type="dxa"/>
            <w:tcBorders>
              <w:right w:val="single" w:sz="18" w:space="0" w:color="auto"/>
            </w:tcBorders>
            <w:vAlign w:val="center"/>
          </w:tcPr>
          <w:p w14:paraId="21C2919E" w14:textId="28428034" w:rsidR="009C47DC" w:rsidRPr="00C77D33" w:rsidRDefault="00006A2F" w:rsidP="006E5B35">
            <w:pPr>
              <w:ind w:right="840"/>
              <w:rPr>
                <w:szCs w:val="21"/>
                <w:u w:val="single"/>
              </w:rPr>
            </w:pPr>
            <w:r w:rsidRPr="00C77D33">
              <w:rPr>
                <w:szCs w:val="21"/>
                <w:u w:val="single"/>
              </w:rPr>
              <w:t xml:space="preserve">　</w:t>
            </w:r>
            <w:r w:rsidR="00996FAB" w:rsidRPr="00C77D33">
              <w:rPr>
                <w:szCs w:val="21"/>
                <w:u w:val="single"/>
              </w:rPr>
              <w:t xml:space="preserve">　　　　　　　　　</w:t>
            </w:r>
            <w:r w:rsidR="002E039E" w:rsidRPr="00C77D33">
              <w:rPr>
                <w:szCs w:val="21"/>
                <w:u w:val="single"/>
              </w:rPr>
              <w:t xml:space="preserve">　　　　　　　　　　　　　　　　　</w:t>
            </w:r>
            <w:r w:rsidR="002E039E" w:rsidRPr="00C77D33">
              <w:rPr>
                <w:szCs w:val="21"/>
                <w:u w:val="single"/>
              </w:rPr>
              <w:t>ye</w:t>
            </w:r>
            <w:r w:rsidR="0034417F" w:rsidRPr="00C77D33">
              <w:rPr>
                <w:szCs w:val="21"/>
                <w:u w:val="single"/>
              </w:rPr>
              <w:t>n</w:t>
            </w:r>
          </w:p>
        </w:tc>
      </w:tr>
      <w:tr w:rsidR="009C47DC" w:rsidRPr="00C77D33" w14:paraId="02DE4230" w14:textId="77777777" w:rsidTr="006E5B3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283"/>
        </w:trPr>
        <w:tc>
          <w:tcPr>
            <w:tcW w:w="1863" w:type="dxa"/>
            <w:tcBorders>
              <w:left w:val="single" w:sz="18" w:space="0" w:color="auto"/>
              <w:bottom w:val="single" w:sz="18" w:space="0" w:color="auto"/>
              <w:right w:val="single" w:sz="4" w:space="0" w:color="auto"/>
            </w:tcBorders>
            <w:vAlign w:val="center"/>
          </w:tcPr>
          <w:p w14:paraId="382A85DC" w14:textId="7EFD7D28" w:rsidR="009C47DC" w:rsidRPr="00605F1A" w:rsidRDefault="006E5B35" w:rsidP="006E5B35">
            <w:pPr>
              <w:jc w:val="center"/>
              <w:rPr>
                <w:szCs w:val="21"/>
              </w:rPr>
            </w:pPr>
            <w:r>
              <w:rPr>
                <w:rFonts w:hint="eastAsia"/>
                <w:szCs w:val="21"/>
              </w:rPr>
              <w:t>Additional Information</w:t>
            </w:r>
          </w:p>
        </w:tc>
        <w:tc>
          <w:tcPr>
            <w:tcW w:w="7497" w:type="dxa"/>
            <w:tcBorders>
              <w:left w:val="single" w:sz="4" w:space="0" w:color="auto"/>
              <w:bottom w:val="single" w:sz="18" w:space="0" w:color="auto"/>
              <w:right w:val="single" w:sz="18" w:space="0" w:color="auto"/>
            </w:tcBorders>
          </w:tcPr>
          <w:p w14:paraId="0048C5F0" w14:textId="5E04D21C" w:rsidR="007C38C3" w:rsidRPr="00C77D33" w:rsidRDefault="007C38C3" w:rsidP="006E5B35">
            <w:pPr>
              <w:ind w:right="840"/>
              <w:rPr>
                <w:szCs w:val="21"/>
              </w:rPr>
            </w:pPr>
          </w:p>
        </w:tc>
      </w:tr>
    </w:tbl>
    <w:p w14:paraId="3FC6AA57" w14:textId="61A04E91" w:rsidR="008F27B7" w:rsidRPr="00C77D33" w:rsidRDefault="006E5B35" w:rsidP="006E5B35">
      <w:pPr>
        <w:tabs>
          <w:tab w:val="center" w:pos="4590"/>
          <w:tab w:val="left" w:pos="6315"/>
        </w:tabs>
        <w:rPr>
          <w:sz w:val="20"/>
          <w:szCs w:val="20"/>
        </w:rPr>
      </w:pPr>
      <w:r w:rsidRPr="00C77D33">
        <w:rPr>
          <w:noProof/>
          <w:szCs w:val="21"/>
        </w:rPr>
        <mc:AlternateContent>
          <mc:Choice Requires="wps">
            <w:drawing>
              <wp:anchor distT="0" distB="0" distL="114300" distR="114300" simplePos="0" relativeHeight="251657216" behindDoc="0" locked="0" layoutInCell="1" allowOverlap="1" wp14:anchorId="5E2DE9AC" wp14:editId="4063525B">
                <wp:simplePos x="0" y="0"/>
                <wp:positionH relativeFrom="column">
                  <wp:posOffset>5504180</wp:posOffset>
                </wp:positionH>
                <wp:positionV relativeFrom="paragraph">
                  <wp:posOffset>741680</wp:posOffset>
                </wp:positionV>
                <wp:extent cx="685800" cy="797560"/>
                <wp:effectExtent l="0" t="0" r="19050" b="21590"/>
                <wp:wrapNone/>
                <wp:docPr id="1078682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97560"/>
                        </a:xfrm>
                        <a:prstGeom prst="rect">
                          <a:avLst/>
                        </a:prstGeom>
                        <a:solidFill>
                          <a:srgbClr val="FFFFFF"/>
                        </a:solidFill>
                        <a:ln w="9525">
                          <a:solidFill>
                            <a:srgbClr val="000000"/>
                          </a:solidFill>
                          <a:miter lim="800000"/>
                          <a:headEnd/>
                          <a:tailEnd/>
                        </a:ln>
                      </wps:spPr>
                      <wps:txbx>
                        <w:txbxContent>
                          <w:p w14:paraId="6EAA77EA" w14:textId="3F0AA71A" w:rsidR="00311321" w:rsidRPr="00311321" w:rsidRDefault="00835C44" w:rsidP="00311321">
                            <w:pPr>
                              <w:jc w:val="center"/>
                              <w:rPr>
                                <w:sz w:val="18"/>
                                <w:szCs w:val="18"/>
                              </w:rPr>
                            </w:pPr>
                            <w:r w:rsidRPr="00835C44">
                              <w:rPr>
                                <w:sz w:val="18"/>
                                <w:szCs w:val="18"/>
                              </w:rPr>
                              <w:t>Receiver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DE9AC" id="_x0000_t202" coordsize="21600,21600" o:spt="202" path="m,l,21600r21600,l21600,xe">
                <v:stroke joinstyle="miter"/>
                <v:path gradientshapeok="t" o:connecttype="rect"/>
              </v:shapetype>
              <v:shape id="Text Box 4" o:spid="_x0000_s1026" type="#_x0000_t202" style="position:absolute;left:0;text-align:left;margin-left:433.4pt;margin-top:58.4pt;width:54pt;height:6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z9FgIAACgEAAAOAAAAZHJzL2Uyb0RvYy54bWysU9uO0zAQfUfiHyy/06QVvUVNV0uXIqRl&#10;QVr4AMdxEgvHY8Zuk/L1TJxut1rgBeEHy+Oxz8ycObO56VvDjgq9Bpvz6STlTFkJpbZ1zr993b9Z&#10;ceaDsKUwYFXOT8rzm+3rV5vOZWoGDZhSISMQ67PO5bwJwWVJ4mWjWuEn4JQlZwXYikAm1kmJoiP0&#10;1iSzNF0kHWDpEKTynm7vRiffRvyqUjJ8riqvAjM5p9xC3DHuxbAn243IahSu0fKchviHLFqhLQW9&#10;QN2JINgB9W9QrZYIHqowkdAmUFVaqlgDVTNNX1Tz2AinYi1EjncXmvz/g5UPx0f3BVno30FPDYxF&#10;eHcP8rtnFnaNsLW6RYSuUaKkwNOBsqRzPjt/Haj2mR9Aiu4TlNRkcQgQgfoK24EVqpMROjXgdCFd&#10;9YFJulys5quUPJJcy/VyvohNSUT29NmhDx8UtGw45ByppxFcHO99GJIR2dOTIZYHo8u9NiYaWBc7&#10;g+woqP/7uGL+L54Zy7qcr+ez+Vj/XyHSuP4E0epAQja6zTmVQ2uU1sDae1tGmQWhzXimlI090zgw&#10;N3IY+qKnhwOdBZQnIhRhFCwNGB0awJ+cdSTWnPsfB4GKM/PRUlOWb2frOak7GqvVmujEa0dx5RBW&#10;ElDOA2fjcRfGeTg41HVDcUYRWLilNlY6Uvyc0zlrkmNk/jw6g96v7fjqecC3vwAAAP//AwBQSwME&#10;FAAGAAgAAAAhAHSEwb3hAAAACwEAAA8AAABkcnMvZG93bnJldi54bWxMj0FLw0AQhe+C/2EZwYu0&#10;m4YQ25hNEUGxJ7GVgrdtdkxCs7Mhu9tGf73Tk97e8B5vvleuJ9uLE46+c6RgMU9AINXOdNQo+Ng9&#10;z5YgfNBkdO8IFXyjh3V1fVXqwrgzveNpGxrBJeQLraANYSik9HWLVvu5G5DY+3Kj1YHPsZFm1Gcu&#10;t71MkySXVnfEH1o94FOL9XEbrYLjJtY27j/H17e4e9n85EbeJSulbm+mxwcQAafwF4YLPqNDxUwH&#10;F8l40StY5jmjBzYWF8GJ1X3G4qAgzdIMZFXK/xuqXwAAAP//AwBQSwECLQAUAAYACAAAACEAtoM4&#10;kv4AAADhAQAAEwAAAAAAAAAAAAAAAAAAAAAAW0NvbnRlbnRfVHlwZXNdLnhtbFBLAQItABQABgAI&#10;AAAAIQA4/SH/1gAAAJQBAAALAAAAAAAAAAAAAAAAAC8BAABfcmVscy8ucmVsc1BLAQItABQABgAI&#10;AAAAIQCiiSz9FgIAACgEAAAOAAAAAAAAAAAAAAAAAC4CAABkcnMvZTJvRG9jLnhtbFBLAQItABQA&#10;BgAIAAAAIQB0hMG94QAAAAsBAAAPAAAAAAAAAAAAAAAAAHAEAABkcnMvZG93bnJldi54bWxQSwUG&#10;AAAAAAQABADzAAAAfgUAAAAA&#10;">
                <v:textbox inset="5.85pt,.7pt,5.85pt,.7pt">
                  <w:txbxContent>
                    <w:p w14:paraId="6EAA77EA" w14:textId="3F0AA71A" w:rsidR="00311321" w:rsidRPr="00311321" w:rsidRDefault="00835C44" w:rsidP="00311321">
                      <w:pPr>
                        <w:jc w:val="center"/>
                        <w:rPr>
                          <w:sz w:val="18"/>
                          <w:szCs w:val="18"/>
                        </w:rPr>
                      </w:pPr>
                      <w:r w:rsidRPr="00835C44">
                        <w:rPr>
                          <w:sz w:val="18"/>
                          <w:szCs w:val="18"/>
                        </w:rPr>
                        <w:t>Receiver</w:t>
                      </w:r>
                    </w:p>
                  </w:txbxContent>
                </v:textbox>
              </v:shape>
            </w:pict>
          </mc:Fallback>
        </mc:AlternateContent>
      </w:r>
    </w:p>
    <w:sectPr w:rsidR="008F27B7" w:rsidRPr="00C77D33" w:rsidSect="006E5B35">
      <w:pgSz w:w="11906" w:h="16838"/>
      <w:pgMar w:top="1440" w:right="1077" w:bottom="1440" w:left="1077" w:header="851" w:footer="992" w:gutter="0"/>
      <w:cols w:space="425"/>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CFF6" w14:textId="77777777" w:rsidR="00D45F9B" w:rsidRDefault="00D45F9B" w:rsidP="00CB051F">
      <w:r>
        <w:separator/>
      </w:r>
    </w:p>
  </w:endnote>
  <w:endnote w:type="continuationSeparator" w:id="0">
    <w:p w14:paraId="2D9AF23F" w14:textId="77777777" w:rsidR="00D45F9B" w:rsidRDefault="00D45F9B" w:rsidP="00CB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EB40" w14:textId="77777777" w:rsidR="00D45F9B" w:rsidRDefault="00D45F9B" w:rsidP="00CB051F">
      <w:r>
        <w:separator/>
      </w:r>
    </w:p>
  </w:footnote>
  <w:footnote w:type="continuationSeparator" w:id="0">
    <w:p w14:paraId="010A4C46" w14:textId="77777777" w:rsidR="00D45F9B" w:rsidRDefault="00D45F9B" w:rsidP="00CB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F20D1"/>
    <w:multiLevelType w:val="hybridMultilevel"/>
    <w:tmpl w:val="CA524962"/>
    <w:lvl w:ilvl="0" w:tplc="C962595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4FA7103C"/>
    <w:multiLevelType w:val="hybridMultilevel"/>
    <w:tmpl w:val="323CB576"/>
    <w:lvl w:ilvl="0" w:tplc="17489A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2619719">
    <w:abstractNumId w:val="1"/>
  </w:num>
  <w:num w:numId="2" w16cid:durableId="59953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DC"/>
    <w:rsid w:val="00006A2F"/>
    <w:rsid w:val="00014355"/>
    <w:rsid w:val="0002134B"/>
    <w:rsid w:val="00030C07"/>
    <w:rsid w:val="00041D1A"/>
    <w:rsid w:val="00043AC2"/>
    <w:rsid w:val="00053140"/>
    <w:rsid w:val="00067651"/>
    <w:rsid w:val="0009209A"/>
    <w:rsid w:val="000949CF"/>
    <w:rsid w:val="00097EBD"/>
    <w:rsid w:val="000A4826"/>
    <w:rsid w:val="000A76F1"/>
    <w:rsid w:val="000E6428"/>
    <w:rsid w:val="00106DBD"/>
    <w:rsid w:val="00117E1D"/>
    <w:rsid w:val="001274A8"/>
    <w:rsid w:val="00161685"/>
    <w:rsid w:val="0018708E"/>
    <w:rsid w:val="001B4DBB"/>
    <w:rsid w:val="001F1A26"/>
    <w:rsid w:val="001F4F32"/>
    <w:rsid w:val="00200018"/>
    <w:rsid w:val="002471BC"/>
    <w:rsid w:val="00247984"/>
    <w:rsid w:val="00252A46"/>
    <w:rsid w:val="00263708"/>
    <w:rsid w:val="00272967"/>
    <w:rsid w:val="00282783"/>
    <w:rsid w:val="002A18BB"/>
    <w:rsid w:val="002B460D"/>
    <w:rsid w:val="002D7423"/>
    <w:rsid w:val="002E039E"/>
    <w:rsid w:val="002E10DE"/>
    <w:rsid w:val="002F0E3A"/>
    <w:rsid w:val="002F1CB0"/>
    <w:rsid w:val="002F2E85"/>
    <w:rsid w:val="00311321"/>
    <w:rsid w:val="0034417F"/>
    <w:rsid w:val="0037276D"/>
    <w:rsid w:val="00382073"/>
    <w:rsid w:val="003B75D2"/>
    <w:rsid w:val="003F1A33"/>
    <w:rsid w:val="00415063"/>
    <w:rsid w:val="0042593F"/>
    <w:rsid w:val="00432FA6"/>
    <w:rsid w:val="004624F8"/>
    <w:rsid w:val="0047469B"/>
    <w:rsid w:val="00484FC5"/>
    <w:rsid w:val="004B5E51"/>
    <w:rsid w:val="004C4D7D"/>
    <w:rsid w:val="004D225A"/>
    <w:rsid w:val="004D7FBA"/>
    <w:rsid w:val="005009F0"/>
    <w:rsid w:val="00547C49"/>
    <w:rsid w:val="00594C84"/>
    <w:rsid w:val="005B01F8"/>
    <w:rsid w:val="005B1D8D"/>
    <w:rsid w:val="005E221F"/>
    <w:rsid w:val="005F5EBE"/>
    <w:rsid w:val="005F666C"/>
    <w:rsid w:val="0060164E"/>
    <w:rsid w:val="00605F1A"/>
    <w:rsid w:val="0064446D"/>
    <w:rsid w:val="00657C55"/>
    <w:rsid w:val="00660FB8"/>
    <w:rsid w:val="00671BBE"/>
    <w:rsid w:val="0069021D"/>
    <w:rsid w:val="006C78F1"/>
    <w:rsid w:val="006E5B35"/>
    <w:rsid w:val="006E5BAD"/>
    <w:rsid w:val="006F0BCE"/>
    <w:rsid w:val="006F1BB9"/>
    <w:rsid w:val="00701640"/>
    <w:rsid w:val="007129AE"/>
    <w:rsid w:val="007324EC"/>
    <w:rsid w:val="00735A9C"/>
    <w:rsid w:val="00750ED2"/>
    <w:rsid w:val="00762DA4"/>
    <w:rsid w:val="0078221A"/>
    <w:rsid w:val="00786B90"/>
    <w:rsid w:val="00790334"/>
    <w:rsid w:val="00790543"/>
    <w:rsid w:val="007910D9"/>
    <w:rsid w:val="007A02F4"/>
    <w:rsid w:val="007C38C3"/>
    <w:rsid w:val="007C78CE"/>
    <w:rsid w:val="007E37CF"/>
    <w:rsid w:val="007F33E8"/>
    <w:rsid w:val="008141BF"/>
    <w:rsid w:val="008305F9"/>
    <w:rsid w:val="008337FF"/>
    <w:rsid w:val="00835C44"/>
    <w:rsid w:val="00861F20"/>
    <w:rsid w:val="00876F32"/>
    <w:rsid w:val="00886F38"/>
    <w:rsid w:val="008B079E"/>
    <w:rsid w:val="008B2B6F"/>
    <w:rsid w:val="008D23C0"/>
    <w:rsid w:val="008F27B7"/>
    <w:rsid w:val="00945690"/>
    <w:rsid w:val="009578D5"/>
    <w:rsid w:val="00973498"/>
    <w:rsid w:val="00996FAB"/>
    <w:rsid w:val="009C47DC"/>
    <w:rsid w:val="009D0FF7"/>
    <w:rsid w:val="00A10822"/>
    <w:rsid w:val="00A24C87"/>
    <w:rsid w:val="00A343AC"/>
    <w:rsid w:val="00A4046A"/>
    <w:rsid w:val="00A428ED"/>
    <w:rsid w:val="00A45E32"/>
    <w:rsid w:val="00A4778E"/>
    <w:rsid w:val="00A500A0"/>
    <w:rsid w:val="00A61A9C"/>
    <w:rsid w:val="00A72C9C"/>
    <w:rsid w:val="00A848D3"/>
    <w:rsid w:val="00A95497"/>
    <w:rsid w:val="00AA4E18"/>
    <w:rsid w:val="00AB1BB3"/>
    <w:rsid w:val="00AE3538"/>
    <w:rsid w:val="00B04491"/>
    <w:rsid w:val="00B11BA6"/>
    <w:rsid w:val="00B47674"/>
    <w:rsid w:val="00B57B27"/>
    <w:rsid w:val="00B76F65"/>
    <w:rsid w:val="00B921C4"/>
    <w:rsid w:val="00B93132"/>
    <w:rsid w:val="00B93E75"/>
    <w:rsid w:val="00B9507E"/>
    <w:rsid w:val="00BE2176"/>
    <w:rsid w:val="00BF2848"/>
    <w:rsid w:val="00C07E62"/>
    <w:rsid w:val="00C30412"/>
    <w:rsid w:val="00C33FB0"/>
    <w:rsid w:val="00C42074"/>
    <w:rsid w:val="00C63633"/>
    <w:rsid w:val="00C77D33"/>
    <w:rsid w:val="00CA798D"/>
    <w:rsid w:val="00CB051F"/>
    <w:rsid w:val="00CB094C"/>
    <w:rsid w:val="00D0768B"/>
    <w:rsid w:val="00D14AE6"/>
    <w:rsid w:val="00D45F9B"/>
    <w:rsid w:val="00D675D2"/>
    <w:rsid w:val="00DC166B"/>
    <w:rsid w:val="00DD19C3"/>
    <w:rsid w:val="00DD4E84"/>
    <w:rsid w:val="00DD7867"/>
    <w:rsid w:val="00DF1672"/>
    <w:rsid w:val="00E560C3"/>
    <w:rsid w:val="00E606EE"/>
    <w:rsid w:val="00E90EA1"/>
    <w:rsid w:val="00E942F2"/>
    <w:rsid w:val="00EA16D0"/>
    <w:rsid w:val="00EB242C"/>
    <w:rsid w:val="00EB5D59"/>
    <w:rsid w:val="00EC38BC"/>
    <w:rsid w:val="00ED6E44"/>
    <w:rsid w:val="00F33807"/>
    <w:rsid w:val="00F41142"/>
    <w:rsid w:val="00F55BFA"/>
    <w:rsid w:val="00F90F70"/>
    <w:rsid w:val="00F91462"/>
    <w:rsid w:val="00FA0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2DDD4"/>
  <w15:chartTrackingRefBased/>
  <w15:docId w15:val="{F4CB7210-6B37-4F80-A820-AA5048C6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5B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051F"/>
    <w:pPr>
      <w:tabs>
        <w:tab w:val="center" w:pos="4252"/>
        <w:tab w:val="right" w:pos="8504"/>
      </w:tabs>
      <w:snapToGrid w:val="0"/>
    </w:pPr>
  </w:style>
  <w:style w:type="character" w:customStyle="1" w:styleId="a4">
    <w:name w:val="ヘッダー (文字)"/>
    <w:link w:val="a3"/>
    <w:rsid w:val="00CB051F"/>
    <w:rPr>
      <w:kern w:val="2"/>
      <w:sz w:val="21"/>
      <w:szCs w:val="24"/>
    </w:rPr>
  </w:style>
  <w:style w:type="paragraph" w:styleId="a5">
    <w:name w:val="footer"/>
    <w:basedOn w:val="a"/>
    <w:link w:val="a6"/>
    <w:rsid w:val="00CB051F"/>
    <w:pPr>
      <w:tabs>
        <w:tab w:val="center" w:pos="4252"/>
        <w:tab w:val="right" w:pos="8504"/>
      </w:tabs>
      <w:snapToGrid w:val="0"/>
    </w:pPr>
  </w:style>
  <w:style w:type="character" w:customStyle="1" w:styleId="a6">
    <w:name w:val="フッター (文字)"/>
    <w:link w:val="a5"/>
    <w:rsid w:val="00CB051F"/>
    <w:rPr>
      <w:kern w:val="2"/>
      <w:sz w:val="21"/>
      <w:szCs w:val="24"/>
    </w:rPr>
  </w:style>
  <w:style w:type="table" w:styleId="a7">
    <w:name w:val="Table Grid"/>
    <w:basedOn w:val="a1"/>
    <w:rsid w:val="009D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750ED2"/>
    <w:rPr>
      <w:rFonts w:ascii="Arial" w:eastAsia="ＭＳ ゴシック" w:hAnsi="Arial"/>
      <w:sz w:val="18"/>
      <w:szCs w:val="18"/>
    </w:rPr>
  </w:style>
  <w:style w:type="character" w:customStyle="1" w:styleId="a9">
    <w:name w:val="吹き出し (文字)"/>
    <w:link w:val="a8"/>
    <w:rsid w:val="00750ED2"/>
    <w:rPr>
      <w:rFonts w:ascii="Arial" w:eastAsia="ＭＳ ゴシック" w:hAnsi="Arial" w:cs="Times New Roman"/>
      <w:kern w:val="2"/>
      <w:sz w:val="18"/>
      <w:szCs w:val="18"/>
    </w:rPr>
  </w:style>
  <w:style w:type="paragraph" w:styleId="Web">
    <w:name w:val="Normal (Web)"/>
    <w:basedOn w:val="a"/>
    <w:uiPriority w:val="99"/>
    <w:unhideWhenUsed/>
    <w:rsid w:val="001616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uiPriority w:val="99"/>
    <w:unhideWhenUsed/>
    <w:rsid w:val="00161685"/>
    <w:rPr>
      <w:color w:val="0000FF"/>
      <w:u w:val="single"/>
    </w:rPr>
  </w:style>
  <w:style w:type="paragraph" w:styleId="ab">
    <w:name w:val="List Paragraph"/>
    <w:basedOn w:val="a"/>
    <w:uiPriority w:val="34"/>
    <w:qFormat/>
    <w:rsid w:val="007E3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8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柳谷弘子</cp:lastModifiedBy>
  <cp:revision>3</cp:revision>
  <cp:lastPrinted>2025-12-03T03:06:00Z</cp:lastPrinted>
  <dcterms:created xsi:type="dcterms:W3CDTF">2025-04-10T07:42:00Z</dcterms:created>
  <dcterms:modified xsi:type="dcterms:W3CDTF">2025-12-03T03:33:00Z</dcterms:modified>
</cp:coreProperties>
</file>