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09C7" w14:textId="77777777" w:rsidR="0092416B" w:rsidRDefault="006A49A2">
      <w:pPr>
        <w:pStyle w:val="a5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2416B">
        <w:rPr>
          <w:rFonts w:hint="eastAsia"/>
          <w:sz w:val="24"/>
        </w:rPr>
        <w:t xml:space="preserve">　　年　　月　　日　</w:t>
      </w:r>
    </w:p>
    <w:p w14:paraId="1BE4CB39" w14:textId="77777777" w:rsidR="0092416B" w:rsidRDefault="0092416B">
      <w:pPr>
        <w:pStyle w:val="a4"/>
        <w:rPr>
          <w:rFonts w:hint="eastAsia"/>
          <w:sz w:val="24"/>
        </w:rPr>
      </w:pPr>
    </w:p>
    <w:p w14:paraId="3354F877" w14:textId="77777777" w:rsidR="00D27BF5" w:rsidRDefault="00D27BF5">
      <w:pPr>
        <w:pStyle w:val="a4"/>
        <w:rPr>
          <w:rFonts w:hint="eastAsia"/>
          <w:sz w:val="24"/>
        </w:rPr>
      </w:pPr>
    </w:p>
    <w:p w14:paraId="5DCCADE4" w14:textId="77777777" w:rsidR="0092416B" w:rsidRDefault="001C4655" w:rsidP="00A6162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公益財団法人広島平和文化センター</w:t>
      </w:r>
      <w:r w:rsidR="00A6162B">
        <w:rPr>
          <w:rFonts w:hint="eastAsia"/>
          <w:sz w:val="24"/>
        </w:rPr>
        <w:t>理事長　様</w:t>
      </w:r>
    </w:p>
    <w:p w14:paraId="1037FAAB" w14:textId="77777777" w:rsidR="00D27BF5" w:rsidRPr="00762C40" w:rsidRDefault="00D27BF5">
      <w:pPr>
        <w:ind w:firstLineChars="100" w:firstLine="257"/>
        <w:rPr>
          <w:rFonts w:hint="eastAsia"/>
          <w:sz w:val="24"/>
        </w:rPr>
      </w:pPr>
    </w:p>
    <w:p w14:paraId="4E9828BE" w14:textId="77777777" w:rsidR="0092416B" w:rsidRDefault="0092416B">
      <w:pPr>
        <w:ind w:firstLineChars="100" w:firstLine="257"/>
        <w:rPr>
          <w:rFonts w:hint="eastAsia"/>
          <w:sz w:val="24"/>
        </w:rPr>
      </w:pPr>
    </w:p>
    <w:p w14:paraId="3E5FEAD3" w14:textId="77777777" w:rsidR="00D27BF5" w:rsidRDefault="0092416B" w:rsidP="00D27BF5">
      <w:pPr>
        <w:pStyle w:val="a4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00C0666A" w14:textId="77777777" w:rsidR="0092416B" w:rsidRDefault="0092416B" w:rsidP="00D27BF5">
      <w:pPr>
        <w:pStyle w:val="a4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7025A81A" w14:textId="77777777" w:rsidR="0092416B" w:rsidRDefault="00D27BF5">
      <w:pPr>
        <w:pStyle w:val="a4"/>
        <w:ind w:firstLineChars="399" w:firstLine="1025"/>
        <w:jc w:val="left"/>
        <w:rPr>
          <w:rFonts w:hint="eastAsia"/>
          <w:sz w:val="16"/>
        </w:rPr>
      </w:pPr>
      <w:r>
        <w:rPr>
          <w:rFonts w:hint="eastAsia"/>
          <w:sz w:val="24"/>
        </w:rPr>
        <w:t xml:space="preserve">　　　　　　</w:t>
      </w:r>
      <w:r w:rsidR="0092416B">
        <w:rPr>
          <w:rFonts w:hint="eastAsia"/>
          <w:sz w:val="24"/>
        </w:rPr>
        <w:t>代表者職氏名</w:t>
      </w:r>
      <w:r w:rsidR="0092416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92416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92416B">
        <w:rPr>
          <w:rFonts w:hint="eastAsia"/>
        </w:rPr>
        <w:t xml:space="preserve">　　</w:t>
      </w:r>
      <w:r w:rsidR="0092416B">
        <w:rPr>
          <w:rFonts w:ascii="ＭＳ 明朝" w:hAnsi="ＭＳ 明朝" w:hint="eastAsia"/>
        </w:rPr>
        <w:t>㊞</w:t>
      </w:r>
    </w:p>
    <w:p w14:paraId="6FAEE51B" w14:textId="77777777" w:rsidR="0092416B" w:rsidRDefault="0092416B" w:rsidP="00D27BF5">
      <w:pPr>
        <w:pStyle w:val="a4"/>
        <w:wordWrap w:val="0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23982556" w14:textId="77777777" w:rsidR="00D27BF5" w:rsidRDefault="00D27BF5">
      <w:pPr>
        <w:pStyle w:val="a4"/>
        <w:wordWrap w:val="0"/>
        <w:ind w:firstLineChars="1485" w:firstLine="3813"/>
        <w:jc w:val="both"/>
        <w:rPr>
          <w:rFonts w:hint="eastAsia"/>
          <w:sz w:val="24"/>
        </w:rPr>
      </w:pPr>
    </w:p>
    <w:p w14:paraId="1EDD16B5" w14:textId="77777777" w:rsidR="0092416B" w:rsidRDefault="0092416B">
      <w:pPr>
        <w:pStyle w:val="a4"/>
        <w:rPr>
          <w:rFonts w:hint="eastAsia"/>
          <w:sz w:val="24"/>
        </w:rPr>
      </w:pPr>
    </w:p>
    <w:p w14:paraId="22BCD5A7" w14:textId="77777777" w:rsidR="0092416B" w:rsidRDefault="00014BFA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一般</w:t>
      </w:r>
      <w:r w:rsidR="0092416B">
        <w:rPr>
          <w:rFonts w:hint="eastAsia"/>
          <w:sz w:val="36"/>
        </w:rPr>
        <w:t>競争入札参加資格確認申請書</w:t>
      </w:r>
    </w:p>
    <w:p w14:paraId="415D2E7A" w14:textId="77777777" w:rsidR="0092416B" w:rsidRDefault="0092416B">
      <w:pPr>
        <w:rPr>
          <w:rFonts w:hint="eastAsia"/>
          <w:sz w:val="24"/>
        </w:rPr>
      </w:pPr>
    </w:p>
    <w:p w14:paraId="2ECCCAC0" w14:textId="77777777" w:rsidR="0092416B" w:rsidRDefault="0092416B">
      <w:pPr>
        <w:ind w:firstLineChars="100" w:firstLine="257"/>
        <w:rPr>
          <w:rFonts w:hint="eastAsia"/>
          <w:sz w:val="24"/>
        </w:rPr>
      </w:pPr>
      <w:r w:rsidRPr="001C4655">
        <w:rPr>
          <w:rFonts w:hint="eastAsia"/>
          <w:sz w:val="24"/>
        </w:rPr>
        <w:t>「</w:t>
      </w:r>
      <w:r w:rsidR="00283C08">
        <w:rPr>
          <w:rFonts w:hint="eastAsia"/>
          <w:sz w:val="24"/>
        </w:rPr>
        <w:t>広島平和記念資料館</w:t>
      </w:r>
      <w:r w:rsidR="00B74DEF">
        <w:rPr>
          <w:rFonts w:hint="eastAsia"/>
          <w:sz w:val="24"/>
        </w:rPr>
        <w:t>東館</w:t>
      </w:r>
      <w:r w:rsidR="00DD1698">
        <w:rPr>
          <w:rFonts w:hint="eastAsia"/>
          <w:sz w:val="24"/>
        </w:rPr>
        <w:t>で使用する</w:t>
      </w:r>
      <w:r w:rsidR="001C4655">
        <w:rPr>
          <w:rFonts w:hint="eastAsia"/>
          <w:sz w:val="24"/>
        </w:rPr>
        <w:t>電気</w:t>
      </w:r>
      <w:r w:rsidRPr="001C4655">
        <w:rPr>
          <w:rFonts w:hint="eastAsia"/>
          <w:sz w:val="24"/>
        </w:rPr>
        <w:t>」に係る一般競争入札について、当該業務の入札</w:t>
      </w:r>
      <w:r>
        <w:rPr>
          <w:rFonts w:hint="eastAsia"/>
          <w:sz w:val="24"/>
        </w:rPr>
        <w:t>に参加する者に必要な資格を満たしているので、競争入札参加資格の確認を申請します。</w:t>
      </w:r>
    </w:p>
    <w:p w14:paraId="018AE5B8" w14:textId="77777777" w:rsidR="0092416B" w:rsidRDefault="0092416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なお、問い合わせ先は、下記のとおりです。</w:t>
      </w:r>
    </w:p>
    <w:p w14:paraId="489B7FA3" w14:textId="77777777" w:rsidR="0092416B" w:rsidRDefault="0092416B">
      <w:pPr>
        <w:pStyle w:val="a3"/>
        <w:jc w:val="both"/>
        <w:rPr>
          <w:rFonts w:hint="eastAsia"/>
          <w:sz w:val="24"/>
        </w:rPr>
      </w:pPr>
    </w:p>
    <w:p w14:paraId="107C681C" w14:textId="77777777" w:rsidR="0092416B" w:rsidRDefault="0092416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FB2BB96" w14:textId="77777777" w:rsidR="0092416B" w:rsidRDefault="0092416B">
      <w:pPr>
        <w:rPr>
          <w:rFonts w:hint="eastAsia"/>
          <w:sz w:val="24"/>
        </w:rPr>
      </w:pPr>
    </w:p>
    <w:p w14:paraId="56D332EC" w14:textId="77777777" w:rsidR="0092416B" w:rsidRDefault="0092416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 xml:space="preserve">　（問い合わせ先）</w:t>
      </w:r>
    </w:p>
    <w:p w14:paraId="7F5561DF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担当者：</w:t>
      </w:r>
    </w:p>
    <w:p w14:paraId="0998958F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部　署：</w:t>
      </w:r>
    </w:p>
    <w:p w14:paraId="3DAE5801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電　話：</w:t>
      </w:r>
    </w:p>
    <w:p w14:paraId="6472FC06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ＦＡＸ：</w:t>
      </w:r>
    </w:p>
    <w:p w14:paraId="2A3B4DF8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sectPr w:rsidR="0092416B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08BF" w14:textId="77777777" w:rsidR="00533A8F" w:rsidRDefault="00533A8F" w:rsidP="001C4655">
      <w:r>
        <w:separator/>
      </w:r>
    </w:p>
  </w:endnote>
  <w:endnote w:type="continuationSeparator" w:id="0">
    <w:p w14:paraId="07A62277" w14:textId="77777777" w:rsidR="00533A8F" w:rsidRDefault="00533A8F" w:rsidP="001C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AEF5" w14:textId="77777777" w:rsidR="00533A8F" w:rsidRDefault="00533A8F" w:rsidP="001C4655">
      <w:r>
        <w:separator/>
      </w:r>
    </w:p>
  </w:footnote>
  <w:footnote w:type="continuationSeparator" w:id="0">
    <w:p w14:paraId="1DC94160" w14:textId="77777777" w:rsidR="00533A8F" w:rsidRDefault="00533A8F" w:rsidP="001C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5"/>
    <w:rsid w:val="00014BFA"/>
    <w:rsid w:val="001C4655"/>
    <w:rsid w:val="001F3B1F"/>
    <w:rsid w:val="00243E3C"/>
    <w:rsid w:val="00283C08"/>
    <w:rsid w:val="00287320"/>
    <w:rsid w:val="00457219"/>
    <w:rsid w:val="004833BE"/>
    <w:rsid w:val="00533A8F"/>
    <w:rsid w:val="005B650A"/>
    <w:rsid w:val="006A49A2"/>
    <w:rsid w:val="00762C40"/>
    <w:rsid w:val="007C3015"/>
    <w:rsid w:val="00903331"/>
    <w:rsid w:val="0092416B"/>
    <w:rsid w:val="009A7CE7"/>
    <w:rsid w:val="00A55F0C"/>
    <w:rsid w:val="00A6162B"/>
    <w:rsid w:val="00A6403F"/>
    <w:rsid w:val="00B74DEF"/>
    <w:rsid w:val="00C516D9"/>
    <w:rsid w:val="00C92283"/>
    <w:rsid w:val="00D05D63"/>
    <w:rsid w:val="00D27BF5"/>
    <w:rsid w:val="00DD1698"/>
    <w:rsid w:val="00EB3496"/>
    <w:rsid w:val="00F35B48"/>
    <w:rsid w:val="00F64417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DA6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243E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4655"/>
    <w:rPr>
      <w:kern w:val="2"/>
      <w:sz w:val="21"/>
      <w:szCs w:val="24"/>
    </w:rPr>
  </w:style>
  <w:style w:type="paragraph" w:styleId="a9">
    <w:name w:val="footer"/>
    <w:basedOn w:val="a"/>
    <w:link w:val="aa"/>
    <w:rsid w:val="001C4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46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2026-01-06T07:58:00Z</dcterms:created>
  <dcterms:modified xsi:type="dcterms:W3CDTF">2026-01-06T07:58:00Z</dcterms:modified>
</cp:coreProperties>
</file>